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CE" w:rsidRPr="009532CE" w:rsidRDefault="00E6481F" w:rsidP="00E648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E6481F">
        <w:rPr>
          <w:rFonts w:ascii="Times New Roman" w:eastAsia="Times New Roman" w:hAnsi="Times New Roman" w:cs="Times New Roman"/>
          <w:sz w:val="28"/>
          <w:szCs w:val="28"/>
          <w:lang w:eastAsia="en-US"/>
        </w:rPr>
        <w:t>00.00.</w:t>
      </w:r>
      <w:r w:rsidR="00992F10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bookmarkStart w:id="0" w:name="_GoBack"/>
      <w:bookmarkEnd w:id="0"/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E648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№ </w:t>
      </w:r>
    </w:p>
    <w:p w:rsidR="009532CE" w:rsidRPr="009532CE" w:rsidRDefault="009532CE" w:rsidP="009532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32C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9532CE" w:rsidRPr="009532CE" w:rsidRDefault="009532CE" w:rsidP="00953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261FBC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95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     постановлением администрации Ханты-Мансийского района</w:t>
      </w:r>
      <w:r w:rsidR="009532CE">
        <w:rPr>
          <w:rFonts w:ascii="Times New Roman" w:eastAsia="Times New Roman" w:hAnsi="Times New Roman" w:cs="Times New Roman"/>
          <w:sz w:val="28"/>
          <w:szCs w:val="28"/>
        </w:rPr>
        <w:br/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</w:t>
      </w:r>
      <w:r w:rsidR="009532CE">
        <w:rPr>
          <w:rFonts w:ascii="Times New Roman" w:hAnsi="Times New Roman"/>
          <w:sz w:val="28"/>
          <w:szCs w:val="28"/>
        </w:rPr>
        <w:br/>
      </w:r>
      <w:r w:rsidR="00992C3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9532C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9532CE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Ханты-Мансийского района на 2022 – 2024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F20D81">
        <w:rPr>
          <w:rFonts w:ascii="Times New Roman" w:hAnsi="Times New Roman"/>
          <w:sz w:val="28"/>
          <w:szCs w:val="28"/>
        </w:rPr>
        <w:t>»  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92C31" w:rsidRDefault="00F20D8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1.1.Пункт 4 постановления изложить в следующей редакции: «4.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 заместителя  главы Ханты-Мансийского  района, курирующего деятельность комитета  экономической политики».</w:t>
      </w:r>
    </w:p>
    <w:p w:rsidR="00F20D81" w:rsidRDefault="00F20D8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1.2.Приложение  к постановлению изложить в новой  редакции: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Sect="004E786F">
          <w:headerReference w:type="default" r:id="rId8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Default="00EB1F44" w:rsidP="00992C31">
      <w:pPr>
        <w:pStyle w:val="FR1"/>
        <w:spacing w:line="240" w:lineRule="auto"/>
        <w:rPr>
          <w:b w:val="0"/>
        </w:rPr>
      </w:pPr>
    </w:p>
    <w:p w:rsidR="00992C31" w:rsidRPr="00812DDE" w:rsidRDefault="00FC69AC" w:rsidP="00EB1F44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t>«</w:t>
      </w:r>
      <w:r w:rsidR="00992C31" w:rsidRPr="00812DDE">
        <w:rPr>
          <w:b w:val="0"/>
        </w:rPr>
        <w:t>Приложение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812DDE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320</w:t>
      </w:r>
    </w:p>
    <w:p w:rsidR="00992C31" w:rsidRPr="00812DDE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05"/>
        <w:gridCol w:w="654"/>
        <w:gridCol w:w="1898"/>
        <w:gridCol w:w="2374"/>
        <w:gridCol w:w="35"/>
        <w:gridCol w:w="1135"/>
        <w:gridCol w:w="850"/>
        <w:gridCol w:w="213"/>
        <w:gridCol w:w="637"/>
        <w:gridCol w:w="851"/>
        <w:gridCol w:w="744"/>
        <w:gridCol w:w="674"/>
        <w:gridCol w:w="1700"/>
      </w:tblGrid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2024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</w:p>
        </w:tc>
      </w:tr>
      <w:tr w:rsidR="00992C31" w:rsidRPr="00812DDE" w:rsidTr="00271C1D">
        <w:trPr>
          <w:trHeight w:val="331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Горноправдинск;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Селиярово;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Шапша;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Нялинское;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Выкатной;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Кедровый;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Луговской;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Сибирский;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Цингалы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532CE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в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районе, обеспечение стабильной благополучной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эпизоотической обстановки в Ханты-Мансийском районе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благоприятных условий для развития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EB1F44" w:rsidRDefault="003C311B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anchor="Par454" w:history="1">
              <w:r w:rsidR="009532C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992C31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992C31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9532C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3 «Поддержка </w:t>
            </w:r>
            <w:proofErr w:type="spellStart"/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рыбохозяйственного</w:t>
            </w:r>
            <w:proofErr w:type="spellEnd"/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2C31"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6804" w:type="dxa"/>
            <w:gridSpan w:val="8"/>
          </w:tcPr>
          <w:p w:rsidR="00992C31" w:rsidRPr="00EB1F44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0" w:type="dxa"/>
          </w:tcPr>
          <w:p w:rsidR="00992C31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исполнитель/</w:t>
            </w:r>
          </w:p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за достижение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992C31" w:rsidRPr="00812DDE" w:rsidRDefault="00090F72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992C31" w:rsidRPr="00812DDE" w:rsidRDefault="00992C31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Ханты-Мансийского района от 07.10.2021 № 243 «О прогнозе социально-экономического </w:t>
            </w:r>
          </w:p>
          <w:p w:rsidR="00992C31" w:rsidRPr="00812DDE" w:rsidRDefault="00992C31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на 2022 год и плановый период 2023 – 2024 годов</w:t>
            </w:r>
          </w:p>
        </w:tc>
        <w:tc>
          <w:tcPr>
            <w:tcW w:w="1135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850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850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851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580EA6" w:rsidRPr="00812DDE" w:rsidTr="009532CE">
        <w:trPr>
          <w:trHeight w:val="268"/>
        </w:trPr>
        <w:tc>
          <w:tcPr>
            <w:tcW w:w="2405" w:type="dxa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аметры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9213" w:type="dxa"/>
            <w:gridSpan w:val="10"/>
          </w:tcPr>
          <w:p w:rsidR="00580EA6" w:rsidRPr="00812DDE" w:rsidRDefault="009532CE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EA6" w:rsidRPr="00812DDE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33" w:type="dxa"/>
            <w:gridSpan w:val="4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3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4" w:type="dxa"/>
            <w:gridSpan w:val="2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309 770,60</w:t>
            </w:r>
          </w:p>
        </w:tc>
        <w:tc>
          <w:tcPr>
            <w:tcW w:w="2233" w:type="dxa"/>
            <w:gridSpan w:val="4"/>
          </w:tcPr>
          <w:p w:rsidR="00F42C93" w:rsidRPr="00105ED2" w:rsidRDefault="00DE5C4F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117 238,1</w:t>
            </w:r>
            <w:r w:rsidR="00F42C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2" w:type="dxa"/>
            <w:gridSpan w:val="3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374" w:type="dxa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2233" w:type="dxa"/>
            <w:gridSpan w:val="4"/>
          </w:tcPr>
          <w:p w:rsidR="00F42C93" w:rsidRPr="00105ED2" w:rsidRDefault="00DE5C4F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</w:t>
            </w:r>
            <w:r w:rsidR="00F42C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2" w:type="dxa"/>
            <w:gridSpan w:val="3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374" w:type="dxa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2233" w:type="dxa"/>
            <w:gridSpan w:val="4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2232" w:type="dxa"/>
            <w:gridSpan w:val="3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2C93" w:rsidRPr="00812DDE" w:rsidTr="009532CE">
        <w:trPr>
          <w:trHeight w:val="258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F42C93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</w:tcPr>
          <w:p w:rsidR="00F42C93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4"/>
          </w:tcPr>
          <w:p w:rsidR="00F42C93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3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F42C93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9532CE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9532CE">
              <w:rPr>
                <w:rStyle w:val="211pt"/>
                <w:rFonts w:eastAsia="Calibri"/>
                <w:sz w:val="24"/>
                <w:szCs w:val="24"/>
              </w:rPr>
              <w:t xml:space="preserve">: средства предприятий </w:t>
            </w:r>
            <w:r>
              <w:rPr>
                <w:rStyle w:val="211pt"/>
                <w:rFonts w:eastAsia="Calibri"/>
                <w:sz w:val="24"/>
                <w:szCs w:val="24"/>
              </w:rPr>
              <w:t>–</w:t>
            </w:r>
            <w:proofErr w:type="spellStart"/>
            <w:r w:rsidRPr="009532CE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2374" w:type="dxa"/>
          </w:tcPr>
          <w:p w:rsidR="00F42C93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2233" w:type="dxa"/>
            <w:gridSpan w:val="4"/>
          </w:tcPr>
          <w:p w:rsidR="00F42C93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2232" w:type="dxa"/>
            <w:gridSpan w:val="3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F42C93" w:rsidRPr="00105ED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532CE" w:rsidRDefault="009532CE" w:rsidP="00992C31">
      <w:pPr>
        <w:pStyle w:val="af0"/>
        <w:ind w:left="0"/>
        <w:jc w:val="right"/>
        <w:rPr>
          <w:sz w:val="28"/>
          <w:szCs w:val="28"/>
        </w:rPr>
      </w:pPr>
    </w:p>
    <w:p w:rsidR="009532CE" w:rsidRDefault="009532CE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89059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812DDE">
        <w:rPr>
          <w:sz w:val="28"/>
          <w:szCs w:val="28"/>
        </w:rPr>
        <w:lastRenderedPageBreak/>
        <w:t>Приложение 1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DE">
        <w:rPr>
          <w:rFonts w:ascii="Times New Roman" w:hAnsi="Times New Roman" w:cs="Times New Roman"/>
          <w:sz w:val="28"/>
          <w:szCs w:val="28"/>
        </w:rPr>
        <w:t>(по годам)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3089"/>
        <w:gridCol w:w="3172"/>
        <w:gridCol w:w="1971"/>
        <w:gridCol w:w="1375"/>
        <w:gridCol w:w="1276"/>
        <w:gridCol w:w="154"/>
        <w:gridCol w:w="1122"/>
        <w:gridCol w:w="141"/>
        <w:gridCol w:w="1134"/>
      </w:tblGrid>
      <w:tr w:rsidR="00992C31" w:rsidRPr="00812DDE" w:rsidTr="009532CE">
        <w:trPr>
          <w:trHeight w:val="438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6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992C31" w:rsidRPr="00812DDE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92C31" w:rsidRPr="00812DDE" w:rsidTr="009532CE">
        <w:trPr>
          <w:trHeight w:val="127"/>
        </w:trPr>
        <w:tc>
          <w:tcPr>
            <w:tcW w:w="1450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2C31" w:rsidRPr="00812DDE" w:rsidTr="009532CE">
        <w:trPr>
          <w:trHeight w:val="173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92C31" w:rsidRPr="00812DDE" w:rsidTr="009532CE">
        <w:trPr>
          <w:trHeight w:val="58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890591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</w:t>
            </w:r>
          </w:p>
          <w:p w:rsidR="00992C31" w:rsidRPr="00812DDE" w:rsidRDefault="005D7D2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(комитет экономической политики, далее – 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765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137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18572A" w:rsidRPr="00812DDE" w:rsidTr="009532CE">
        <w:trPr>
          <w:trHeight w:val="4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AA1D7D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3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55 045,90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C330D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96 210,10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9532CE">
        <w:trPr>
          <w:trHeight w:val="570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3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52 554,70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C330D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93 718,90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9532CE">
        <w:trPr>
          <w:trHeight w:val="570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74C7" w:rsidRPr="00812DDE" w:rsidTr="009532CE">
        <w:trPr>
          <w:trHeight w:val="48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животноводства»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1;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BF7701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7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6481F" w:rsidRPr="00BF7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F7701" w:rsidRPr="00BF7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4 708,50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84 660,90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</w:tr>
      <w:tr w:rsidR="002D74C7" w:rsidRPr="00812DDE" w:rsidTr="009532CE">
        <w:trPr>
          <w:trHeight w:val="705"/>
        </w:trPr>
        <w:tc>
          <w:tcPr>
            <w:tcW w:w="1450" w:type="dxa"/>
            <w:vMerge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34 708,50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84 660,90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</w:tr>
      <w:tr w:rsidR="00992C31" w:rsidRPr="00812DDE" w:rsidTr="009532CE">
        <w:trPr>
          <w:trHeight w:val="66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модернизации объектов агропромышленного комплекса, приобретения техники и оборудования» 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Ханты-Мансийского района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992C31" w:rsidRPr="00812DDE" w:rsidTr="00271C1D">
        <w:trPr>
          <w:trHeight w:val="1095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BC51D0" w:rsidRPr="00812DDE" w:rsidTr="009532CE">
        <w:trPr>
          <w:trHeight w:val="737"/>
        </w:trPr>
        <w:tc>
          <w:tcPr>
            <w:tcW w:w="1450" w:type="dxa"/>
            <w:vMerge w:val="restart"/>
            <w:hideMark/>
          </w:tcPr>
          <w:p w:rsidR="00BC51D0" w:rsidRPr="00812DDE" w:rsidRDefault="007D068D" w:rsidP="007D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  <w:r w:rsidR="002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9" w:type="dxa"/>
            <w:vMerge w:val="restart"/>
            <w:hideMark/>
          </w:tcPr>
          <w:p w:rsidR="005D7D24" w:rsidRPr="00812DDE" w:rsidRDefault="0053758F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агропромышленного  комплекса  в сельском поселении 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Селиярово»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hideMark/>
          </w:tcPr>
          <w:p w:rsidR="00BC51D0" w:rsidRPr="00812DDE" w:rsidRDefault="009532C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</w:p>
          <w:p w:rsidR="00BC51D0" w:rsidRPr="00812DDE" w:rsidRDefault="00BC51D0" w:rsidP="009532CE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9027F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9027F2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9532CE">
        <w:trPr>
          <w:trHeight w:val="469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9532CE">
        <w:trPr>
          <w:trHeight w:val="419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D0" w:rsidRPr="00812DDE" w:rsidTr="009532CE">
        <w:trPr>
          <w:trHeight w:val="850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Default="00BC51D0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8621A9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  <w:p w:rsidR="008621A9" w:rsidRPr="004324B1" w:rsidRDefault="008621A9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(ООО «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РН-Юганскнефтегаз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0DA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C330DA" w:rsidRPr="00812DDE" w:rsidRDefault="00C330D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71" w:type="dxa"/>
            <w:shd w:val="clear" w:color="auto" w:fill="auto"/>
            <w:hideMark/>
          </w:tcPr>
          <w:p w:rsidR="00C330DA" w:rsidRPr="00812DDE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255 045,90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96 210,10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C330DA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C330DA" w:rsidRPr="00812DDE" w:rsidRDefault="00C330D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330DA" w:rsidRPr="00812DDE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52 554,70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93 718,90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C330DA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C330DA" w:rsidRPr="00812DDE" w:rsidRDefault="00C330D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330DA" w:rsidRPr="009027F2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7F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812DDE" w:rsidTr="009532CE">
        <w:trPr>
          <w:trHeight w:val="248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992C31" w:rsidRPr="00812DDE" w:rsidTr="009532CE">
        <w:trPr>
          <w:trHeight w:val="10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75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E786F">
        <w:trPr>
          <w:trHeight w:val="410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210"/>
        </w:trPr>
        <w:tc>
          <w:tcPr>
            <w:tcW w:w="13609" w:type="dxa"/>
            <w:gridSpan w:val="8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C31" w:rsidRPr="00812DDE" w:rsidTr="004E786F">
        <w:trPr>
          <w:trHeight w:val="398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заготовки и переработки дикоросов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5</w:t>
            </w:r>
            <w:r w:rsidR="00862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377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189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93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5  293,00</w:t>
            </w:r>
          </w:p>
        </w:tc>
      </w:tr>
      <w:tr w:rsidR="00992C31" w:rsidRPr="00812DDE" w:rsidTr="00271C1D">
        <w:trPr>
          <w:trHeight w:val="30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51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105ED2" w:rsidTr="009532CE">
        <w:trPr>
          <w:trHeight w:val="241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«Организация мероприятий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осуществлении деятельности по обращению с животными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без владельцев» 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8442D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</w:t>
            </w:r>
            <w:r w:rsidR="00105ED2"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9532CE">
        <w:trPr>
          <w:trHeight w:val="498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8442D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  <w:r w:rsidR="00992C31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4E786F">
        <w:trPr>
          <w:trHeight w:val="18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105ED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215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приюты для животных, содержание в приютах, возврат потерявшихся животных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владельцам, возврат животных без владельцев,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проявляющих немотивированной агрессии,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прежние места их обитания после проведения мероприятий</w:t>
            </w:r>
          </w:p>
          <w:p w:rsidR="005D7D24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(показатели 6,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 </w:t>
            </w:r>
            <w:r w:rsidR="00FC69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 приложения 3</w:t>
            </w:r>
            <w:r w:rsidR="005D7D24"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9532CE">
        <w:trPr>
          <w:trHeight w:val="26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D2CD4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9532CE">
        <w:trPr>
          <w:trHeight w:val="212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D2CD4" w:rsidRPr="00105ED2" w:rsidTr="009532CE">
        <w:trPr>
          <w:trHeight w:val="115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2D2CD4" w:rsidRPr="009532CE" w:rsidRDefault="002D2CD4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BF7701" w:rsidRDefault="00BF770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1 060</w:t>
            </w:r>
            <w:r w:rsidR="002800F9" w:rsidRPr="00BF7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9343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9532CE">
        <w:trPr>
          <w:trHeight w:val="239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4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216,22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71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Шапша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9532CE">
        <w:trPr>
          <w:trHeight w:val="268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26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E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84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84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9532CE">
        <w:trPr>
          <w:trHeight w:val="136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03FC" w:rsidRPr="00105ED2" w:rsidTr="009532CE">
        <w:trPr>
          <w:trHeight w:val="169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E603FC" w:rsidRPr="00105ED2" w:rsidRDefault="00E603F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Выкатной</w:t>
            </w: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 w:rsidR="005A2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9532CE">
        <w:trPr>
          <w:trHeight w:val="163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E786F">
        <w:trPr>
          <w:trHeight w:val="67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C04236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C04236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14,6</w:t>
            </w:r>
            <w:r w:rsidR="00C04236" w:rsidRPr="00C04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9532CE">
        <w:trPr>
          <w:trHeight w:val="221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C04236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C04236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138,9</w:t>
            </w:r>
            <w:r w:rsidR="00C04236" w:rsidRPr="00C04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Луговской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Сибирский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  <w:r w:rsidR="00C042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9532CE">
        <w:trPr>
          <w:trHeight w:val="149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54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Цингалы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31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9532CE">
        <w:trPr>
          <w:trHeight w:val="191"/>
        </w:trPr>
        <w:tc>
          <w:tcPr>
            <w:tcW w:w="1450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9 770,60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042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17 238,1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11358C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C04236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9532C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9532CE">
        <w:trPr>
          <w:trHeight w:val="220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146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9532CE">
        <w:trPr>
          <w:trHeight w:val="121"/>
        </w:trPr>
        <w:tc>
          <w:tcPr>
            <w:tcW w:w="1450" w:type="dxa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309 770,60</w:t>
            </w:r>
          </w:p>
        </w:tc>
        <w:tc>
          <w:tcPr>
            <w:tcW w:w="1276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117 238,10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9532CE">
        <w:trPr>
          <w:trHeight w:val="259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9532CE">
        <w:trPr>
          <w:trHeight w:val="135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58C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9532CE">
        <w:trPr>
          <w:trHeight w:val="127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30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266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9532CE">
        <w:trPr>
          <w:trHeight w:val="115"/>
        </w:trPr>
        <w:tc>
          <w:tcPr>
            <w:tcW w:w="1450" w:type="dxa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309 770,60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117 238,10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9532CE">
        <w:trPr>
          <w:trHeight w:val="211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9532CE">
        <w:trPr>
          <w:trHeight w:val="115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58C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: средства предприятий 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3609" w:type="dxa"/>
            <w:gridSpan w:val="8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105ED2" w:rsidTr="009532CE">
        <w:trPr>
          <w:trHeight w:val="66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301 338,90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109 815,10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9532CE">
        <w:trPr>
          <w:trHeight w:val="395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301 338,90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971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9 815,10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9532CE">
        <w:trPr>
          <w:trHeight w:val="300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E786F">
        <w:trPr>
          <w:trHeight w:val="169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1.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4E786F">
        <w:trPr>
          <w:trHeight w:val="343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4E786F">
        <w:trPr>
          <w:trHeight w:val="151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6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FC69AC" w:rsidP="00271C1D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2. С</w:t>
            </w:r>
            <w:r w:rsidR="00A1719E" w:rsidRPr="00105ED2">
              <w:rPr>
                <w:rFonts w:ascii="Times New Roman" w:hAnsi="Times New Roman" w:cs="Times New Roman"/>
              </w:rPr>
              <w:t>ельское поселение Горноправдинск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B5473F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1 060</w:t>
            </w:r>
            <w:r w:rsidR="00A171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4E786F">
        <w:trPr>
          <w:trHeight w:val="152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E786F">
        <w:trPr>
          <w:trHeight w:val="228"/>
        </w:trPr>
        <w:tc>
          <w:tcPr>
            <w:tcW w:w="7711" w:type="dxa"/>
            <w:gridSpan w:val="3"/>
            <w:vMerge w:val="restart"/>
            <w:hideMark/>
          </w:tcPr>
          <w:p w:rsidR="0042238A" w:rsidRPr="00105ED2" w:rsidRDefault="0042238A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3.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Селиярово</w:t>
            </w:r>
          </w:p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2 707,42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4E786F">
        <w:trPr>
          <w:trHeight w:val="253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E786F">
        <w:trPr>
          <w:trHeight w:val="25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38A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4E786F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4E786F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253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4.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Шапша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4E786F">
        <w:trPr>
          <w:trHeight w:val="221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5.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47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47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4E786F">
        <w:trPr>
          <w:trHeight w:val="121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67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>Соисполнитель 6.</w:t>
            </w:r>
            <w:r w:rsidRPr="00105ED2">
              <w:rPr>
                <w:rFonts w:ascii="Times New Roman" w:hAnsi="Times New Roman" w:cs="Times New Roman"/>
              </w:rPr>
              <w:t xml:space="preserve">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Выкатной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4E786F">
        <w:trPr>
          <w:trHeight w:val="163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268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7.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E786F">
        <w:trPr>
          <w:trHeight w:val="23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39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8.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Луговской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E786F">
        <w:trPr>
          <w:trHeight w:val="13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81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9.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E786F">
        <w:trPr>
          <w:trHeight w:val="177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6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10.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Цингалы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4E786F">
        <w:trPr>
          <w:trHeight w:val="53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E6A9E" w:rsidRDefault="006E6A9E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812DDE">
        <w:t>Перечень структурных элементов (основных мероприятий) муниципальной программы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CellMar>
          <w:left w:w="85" w:type="dxa"/>
          <w:right w:w="85" w:type="dxa"/>
        </w:tblCellMar>
        <w:tblLook w:val="04A0"/>
      </w:tblPr>
      <w:tblGrid>
        <w:gridCol w:w="1391"/>
        <w:gridCol w:w="4512"/>
        <w:gridCol w:w="4238"/>
        <w:gridCol w:w="4032"/>
      </w:tblGrid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 xml:space="preserve">енование структурного элемента </w:t>
            </w:r>
            <w:r w:rsidRPr="00812DDE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DDE">
              <w:rPr>
                <w:rFonts w:ascii="Times New Roman" w:hAnsi="Times New Roman" w:cs="Times New Roman"/>
              </w:rPr>
              <w:t xml:space="preserve">расходов </w:t>
            </w:r>
            <w:r>
              <w:rPr>
                <w:rFonts w:ascii="Times New Roman" w:hAnsi="Times New Roman" w:cs="Times New Roman"/>
              </w:rPr>
              <w:t>структурного элемента</w:t>
            </w:r>
            <w:r w:rsidRPr="00812DDE">
              <w:rPr>
                <w:rFonts w:ascii="Times New Roman" w:hAnsi="Times New Roman" w:cs="Times New Roman"/>
              </w:rPr>
              <w:t xml:space="preserve"> (основного мероприятия)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Цель.</w:t>
            </w:r>
            <w:r w:rsidR="00992C31">
              <w:rPr>
                <w:rFonts w:ascii="Times New Roman" w:hAnsi="Times New Roman"/>
              </w:rPr>
              <w:t xml:space="preserve"> </w:t>
            </w:r>
            <w:r w:rsidR="00992C31" w:rsidRPr="00812DDE">
              <w:rPr>
                <w:rFonts w:ascii="Times New Roman" w:hAnsi="Times New Roman"/>
              </w:rPr>
              <w:t>Устойчивое развитие агропромышленного комплекса, повышение конкурентоспособно</w:t>
            </w:r>
            <w:r w:rsidR="00992C31">
              <w:rPr>
                <w:rFonts w:ascii="Times New Roman" w:hAnsi="Times New Roman"/>
              </w:rPr>
              <w:t xml:space="preserve">сти продукции, произведенной в </w:t>
            </w:r>
            <w:r w:rsidR="00992C31" w:rsidRPr="00812DDE">
              <w:rPr>
                <w:rFonts w:ascii="Times New Roman" w:hAnsi="Times New Roman"/>
              </w:rPr>
              <w:t>Ханты-Мансийском районе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812DDE" w:rsidTr="00FC69AC">
        <w:trPr>
          <w:trHeight w:val="1645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поддержку и развитие </w:t>
            </w:r>
            <w:r w:rsidRPr="00812DDE">
              <w:rPr>
                <w:rFonts w:ascii="Times New Roman" w:hAnsi="Times New Roman" w:cs="Times New Roman"/>
              </w:rPr>
              <w:t>растениеводства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812DDE" w:rsidRDefault="00992C31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812DDE" w:rsidTr="004E786F">
        <w:trPr>
          <w:trHeight w:val="1908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 xml:space="preserve">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Default="00810CEA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E786F">
              <w:rPr>
                <w:rFonts w:ascii="Times New Roman" w:hAnsi="Times New Roman" w:cs="Times New Roman"/>
              </w:rPr>
              <w:t xml:space="preserve"> П</w:t>
            </w:r>
            <w:r w:rsidR="00992C31"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992C31">
              <w:rPr>
                <w:rFonts w:ascii="Times New Roman" w:hAnsi="Times New Roman" w:cs="Times New Roman"/>
              </w:rPr>
              <w:t>№ 14 «</w:t>
            </w:r>
            <w:r w:rsidR="00992C31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 w:rsidR="00992C31"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="004E786F">
              <w:rPr>
                <w:rFonts w:ascii="Times New Roman" w:hAnsi="Times New Roman" w:cs="Times New Roman"/>
              </w:rPr>
              <w:t>»</w:t>
            </w:r>
          </w:p>
          <w:p w:rsidR="00992C31" w:rsidRPr="00812DDE" w:rsidRDefault="00911B8C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E786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остановление  администрации сельского  поселения</w:t>
            </w:r>
            <w:r w:rsidR="00810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7D">
              <w:rPr>
                <w:rFonts w:ascii="Times New Roman" w:hAnsi="Times New Roman" w:cs="Times New Roman"/>
              </w:rPr>
              <w:t>Селиярово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1F20AF">
              <w:rPr>
                <w:rFonts w:ascii="Times New Roman" w:hAnsi="Times New Roman" w:cs="Times New Roman"/>
              </w:rPr>
              <w:t xml:space="preserve"> </w:t>
            </w:r>
            <w:r w:rsidR="005C70BD">
              <w:rPr>
                <w:rFonts w:ascii="Times New Roman" w:hAnsi="Times New Roman" w:cs="Times New Roman"/>
              </w:rPr>
              <w:t>06.05.2015</w:t>
            </w:r>
            <w:r w:rsidR="00511DDC">
              <w:rPr>
                <w:rFonts w:ascii="Times New Roman" w:hAnsi="Times New Roman" w:cs="Times New Roman"/>
              </w:rPr>
              <w:t xml:space="preserve"> № 17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11DDC">
              <w:rPr>
                <w:rFonts w:ascii="Times New Roman" w:hAnsi="Times New Roman" w:cs="Times New Roman"/>
              </w:rPr>
              <w:t xml:space="preserve">«Об утверждении  порядка предоставления  субсидий  для реализации мероприятий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11DDC">
              <w:rPr>
                <w:rFonts w:ascii="Times New Roman" w:hAnsi="Times New Roman" w:cs="Times New Roman"/>
              </w:rPr>
              <w:t>по развитию агропромышленного комплекса на территории сельского поселения Селиярово»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благоприятных условий </w:t>
            </w:r>
            <w:r w:rsidR="00992C31">
              <w:rPr>
                <w:rFonts w:ascii="Times New Roman" w:hAnsi="Times New Roman" w:cs="Times New Roman"/>
              </w:rPr>
              <w:t xml:space="preserve">для развития </w:t>
            </w:r>
            <w:proofErr w:type="spellStart"/>
            <w:r w:rsidR="00992C31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992C31" w:rsidRPr="00812DD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«Развитие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комплекса»</w:t>
            </w:r>
          </w:p>
        </w:tc>
      </w:tr>
      <w:tr w:rsidR="00992C31" w:rsidRPr="00812DDE" w:rsidTr="004E786F">
        <w:trPr>
          <w:trHeight w:val="1827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сновное мероприятие «Поддержка </w:t>
            </w:r>
            <w:proofErr w:type="spellStart"/>
            <w:r w:rsidRPr="00812DDE">
              <w:rPr>
                <w:rFonts w:ascii="Times New Roman" w:eastAsia="Times New Roman" w:hAnsi="Times New Roman"/>
                <w:color w:val="00000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/>
                <w:color w:val="000000"/>
              </w:rPr>
              <w:t xml:space="preserve"> комплекса» 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развитие </w:t>
            </w:r>
            <w:proofErr w:type="spellStart"/>
            <w:r w:rsidRPr="00812DD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4046" w:type="dxa"/>
          </w:tcPr>
          <w:p w:rsidR="00992C31" w:rsidRPr="00812DDE" w:rsidRDefault="00992C31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</w:t>
            </w:r>
            <w:r w:rsidR="00992C31">
              <w:rPr>
                <w:rFonts w:ascii="Times New Roman" w:hAnsi="Times New Roman" w:cs="Times New Roman"/>
              </w:rPr>
              <w:t xml:space="preserve">оприятных условий для развития деятельности </w:t>
            </w:r>
            <w:r w:rsidR="00992C31" w:rsidRPr="00812DDE">
              <w:rPr>
                <w:rFonts w:ascii="Times New Roman" w:hAnsi="Times New Roman" w:cs="Times New Roman"/>
              </w:rPr>
              <w:t>по заготовке и переработке дикоросов</w:t>
            </w:r>
          </w:p>
        </w:tc>
      </w:tr>
      <w:tr w:rsidR="00992C31" w:rsidRPr="00812DDE" w:rsidTr="004E786F">
        <w:trPr>
          <w:trHeight w:val="299"/>
        </w:trPr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системы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готовки и переработки дикоросов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>убсидии на под</w:t>
            </w:r>
            <w:r>
              <w:rPr>
                <w:rFonts w:ascii="Times New Roman" w:hAnsi="Times New Roman" w:cs="Times New Roman"/>
              </w:rPr>
              <w:t xml:space="preserve">держку и развитие деятельности </w:t>
            </w:r>
            <w:r w:rsidRPr="00812DDE">
              <w:rPr>
                <w:rFonts w:ascii="Times New Roman" w:hAnsi="Times New Roman" w:cs="Times New Roman"/>
              </w:rPr>
              <w:t xml:space="preserve">по заготовке и переработке   дикоросов </w:t>
            </w:r>
          </w:p>
        </w:tc>
        <w:tc>
          <w:tcPr>
            <w:tcW w:w="4046" w:type="dxa"/>
          </w:tcPr>
          <w:p w:rsidR="00992C31" w:rsidRPr="00812DDE" w:rsidRDefault="00992C31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</w:t>
            </w:r>
            <w:r w:rsidR="004E786F">
              <w:rPr>
                <w:rFonts w:ascii="Times New Roman" w:hAnsi="Times New Roman" w:cs="Times New Roman"/>
              </w:rPr>
              <w:t xml:space="preserve">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812DD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Подпрограмма 5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Осн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овное мероприятие «Организация 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мероприятий при осуществле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нии деятельности по обращению с животными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 xml:space="preserve"> без владельцев» (показатель 7)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12DDE">
              <w:rPr>
                <w:rFonts w:ascii="Times New Roman" w:hAnsi="Times New Roman" w:cs="Times New Roman"/>
              </w:rPr>
              <w:t>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812DDE" w:rsidRDefault="00FC69AC" w:rsidP="00271C1D">
            <w:pPr>
              <w:pStyle w:val="af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D4218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812DDE" w:rsidRDefault="00A35176" w:rsidP="004E786F">
            <w:pPr>
              <w:pStyle w:val="af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4218">
              <w:rPr>
                <w:rFonts w:ascii="Times New Roman" w:hAnsi="Times New Roman"/>
              </w:rPr>
              <w:t>т 03.03.2022 №</w:t>
            </w:r>
            <w:r w:rsidR="00F30547">
              <w:rPr>
                <w:rFonts w:ascii="Times New Roman" w:hAnsi="Times New Roman"/>
              </w:rPr>
              <w:t xml:space="preserve"> </w:t>
            </w:r>
            <w:r w:rsidR="005D4218">
              <w:rPr>
                <w:rFonts w:ascii="Times New Roman" w:hAnsi="Times New Roman"/>
              </w:rPr>
              <w:t>105 «Об утверждении Порядка и случаев использования собственных материальных ресурсов и финансовых средств   муниципального образования Ханты-Ман</w:t>
            </w:r>
            <w:r w:rsidR="004E786F">
              <w:rPr>
                <w:rFonts w:ascii="Times New Roman" w:hAnsi="Times New Roman"/>
              </w:rPr>
              <w:t>сийский район для осуществления</w:t>
            </w:r>
            <w:r w:rsidR="005D4218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>с животными без владельцев</w:t>
            </w:r>
            <w:r w:rsidR="00F30547">
              <w:rPr>
                <w:rFonts w:ascii="Times New Roman" w:hAnsi="Times New Roman"/>
              </w:rPr>
              <w:t>»</w:t>
            </w:r>
          </w:p>
        </w:tc>
      </w:tr>
    </w:tbl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C69AC" w:rsidRPr="00812DDE" w:rsidRDefault="00FC69AC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2994" w:rsidRDefault="001C2994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21A9" w:rsidRPr="00812DDE" w:rsidRDefault="008621A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Pr="00812DDE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3684"/>
        <w:gridCol w:w="2412"/>
        <w:gridCol w:w="1701"/>
        <w:gridCol w:w="1701"/>
        <w:gridCol w:w="1417"/>
        <w:gridCol w:w="2552"/>
      </w:tblGrid>
      <w:tr w:rsidR="00992C31" w:rsidRPr="004E786F" w:rsidTr="00271C1D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4E786F" w:rsidP="004E786F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  <w:r w:rsidR="00992C31"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</w:t>
            </w:r>
            <w:r w:rsidR="00C004E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</w:t>
            </w:r>
            <w:r w:rsidR="009A1C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C004E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C004E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Коли</w:t>
            </w:r>
            <w:r w:rsidR="001B3B1B" w:rsidRPr="004E786F">
              <w:rPr>
                <w:rFonts w:ascii="Times New Roman" w:hAnsi="Times New Roman" w:cs="Times New Roman"/>
              </w:rPr>
              <w:t xml:space="preserve">чество животных без владельцев, </w:t>
            </w:r>
            <w:r w:rsidRPr="004E786F">
              <w:rPr>
                <w:rFonts w:ascii="Times New Roman" w:hAnsi="Times New Roman" w:cs="Times New Roman"/>
              </w:rPr>
              <w:t>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EC5AFC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7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при осуществлении деятельности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по обращению с животными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без владельцев»,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  <w:sectPr w:rsidR="00FC69AC" w:rsidSect="001145E5">
          <w:pgSz w:w="16838" w:h="11905" w:orient="landscape" w:code="9"/>
          <w:pgMar w:top="1418" w:right="1276" w:bottom="1134" w:left="1559" w:header="567" w:footer="0" w:gutter="0"/>
          <w:cols w:space="720"/>
        </w:sectPr>
      </w:pPr>
    </w:p>
    <w:p w:rsidR="001145E5" w:rsidRDefault="001145E5" w:rsidP="004E78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4E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район», официальном сетевом издании «Ханты-Мансийский», разместить </w:t>
      </w:r>
      <w:r w:rsidR="004E786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992C31" w:rsidRPr="00812DDE" w:rsidRDefault="00992C31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145E5" w:rsidRDefault="001145E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E786F">
        <w:rPr>
          <w:rFonts w:ascii="Times New Roman" w:hAnsi="Times New Roman"/>
          <w:sz w:val="28"/>
          <w:szCs w:val="28"/>
        </w:rPr>
        <w:t xml:space="preserve"> Ханты-Мансийского района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E786F">
        <w:rPr>
          <w:rFonts w:ascii="Times New Roman" w:hAnsi="Times New Roman"/>
          <w:sz w:val="28"/>
          <w:szCs w:val="28"/>
        </w:rPr>
        <w:t xml:space="preserve">      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1145E5" w:rsidSect="004E786F">
      <w:pgSz w:w="11905" w:h="16838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36" w:rsidRDefault="00C04236" w:rsidP="004E786F">
      <w:pPr>
        <w:spacing w:after="0" w:line="240" w:lineRule="auto"/>
      </w:pPr>
      <w:r>
        <w:separator/>
      </w:r>
    </w:p>
  </w:endnote>
  <w:endnote w:type="continuationSeparator" w:id="0">
    <w:p w:rsidR="00C04236" w:rsidRDefault="00C04236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36" w:rsidRDefault="00C04236" w:rsidP="004E786F">
      <w:pPr>
        <w:spacing w:after="0" w:line="240" w:lineRule="auto"/>
      </w:pPr>
      <w:r>
        <w:separator/>
      </w:r>
    </w:p>
  </w:footnote>
  <w:footnote w:type="continuationSeparator" w:id="0">
    <w:p w:rsidR="00C04236" w:rsidRDefault="00C04236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04236" w:rsidRPr="004E786F" w:rsidRDefault="003C311B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="00C04236"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F20D81">
          <w:rPr>
            <w:rFonts w:ascii="Times New Roman" w:hAnsi="Times New Roman" w:cs="Times New Roman"/>
            <w:noProof/>
            <w:sz w:val="24"/>
          </w:rPr>
          <w:t>2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04236" w:rsidRDefault="00C042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B00E9"/>
    <w:rsid w:val="00021DDF"/>
    <w:rsid w:val="0002288B"/>
    <w:rsid w:val="00042D98"/>
    <w:rsid w:val="000463E9"/>
    <w:rsid w:val="00051D21"/>
    <w:rsid w:val="00090F72"/>
    <w:rsid w:val="00091DC4"/>
    <w:rsid w:val="00096F58"/>
    <w:rsid w:val="000B00E9"/>
    <w:rsid w:val="000B34DB"/>
    <w:rsid w:val="000C0BCB"/>
    <w:rsid w:val="000C51FC"/>
    <w:rsid w:val="000E3EA3"/>
    <w:rsid w:val="000E4E36"/>
    <w:rsid w:val="00105ED2"/>
    <w:rsid w:val="0011358C"/>
    <w:rsid w:val="001145E5"/>
    <w:rsid w:val="00114860"/>
    <w:rsid w:val="001229BD"/>
    <w:rsid w:val="00122CDA"/>
    <w:rsid w:val="00131F0B"/>
    <w:rsid w:val="00151B70"/>
    <w:rsid w:val="00157913"/>
    <w:rsid w:val="00164E6A"/>
    <w:rsid w:val="0018572A"/>
    <w:rsid w:val="001A3837"/>
    <w:rsid w:val="001B3B1B"/>
    <w:rsid w:val="001C2994"/>
    <w:rsid w:val="001C7157"/>
    <w:rsid w:val="001D5404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2D74C7"/>
    <w:rsid w:val="00316324"/>
    <w:rsid w:val="003174A9"/>
    <w:rsid w:val="0034255B"/>
    <w:rsid w:val="003474FC"/>
    <w:rsid w:val="00363849"/>
    <w:rsid w:val="003C311B"/>
    <w:rsid w:val="003D4245"/>
    <w:rsid w:val="003E6829"/>
    <w:rsid w:val="00400259"/>
    <w:rsid w:val="00411ED9"/>
    <w:rsid w:val="0042238A"/>
    <w:rsid w:val="0043065A"/>
    <w:rsid w:val="004324B1"/>
    <w:rsid w:val="00453298"/>
    <w:rsid w:val="004613EB"/>
    <w:rsid w:val="00475CDF"/>
    <w:rsid w:val="004977E1"/>
    <w:rsid w:val="004B0491"/>
    <w:rsid w:val="004C5286"/>
    <w:rsid w:val="004E03ED"/>
    <w:rsid w:val="004E3B43"/>
    <w:rsid w:val="004E786F"/>
    <w:rsid w:val="00505350"/>
    <w:rsid w:val="005072BD"/>
    <w:rsid w:val="00511DDC"/>
    <w:rsid w:val="00537418"/>
    <w:rsid w:val="0053758F"/>
    <w:rsid w:val="00572D27"/>
    <w:rsid w:val="00573791"/>
    <w:rsid w:val="00580EA6"/>
    <w:rsid w:val="005A2775"/>
    <w:rsid w:val="005A3850"/>
    <w:rsid w:val="005B2FDB"/>
    <w:rsid w:val="005C5624"/>
    <w:rsid w:val="005C61EB"/>
    <w:rsid w:val="005C70BD"/>
    <w:rsid w:val="005D3CAF"/>
    <w:rsid w:val="005D4218"/>
    <w:rsid w:val="005D7D24"/>
    <w:rsid w:val="005E2A05"/>
    <w:rsid w:val="00625DE6"/>
    <w:rsid w:val="00680722"/>
    <w:rsid w:val="006D684C"/>
    <w:rsid w:val="006E6A9E"/>
    <w:rsid w:val="006F3EA3"/>
    <w:rsid w:val="007337CD"/>
    <w:rsid w:val="00760C0C"/>
    <w:rsid w:val="00797648"/>
    <w:rsid w:val="007A79E7"/>
    <w:rsid w:val="007D068D"/>
    <w:rsid w:val="007D197F"/>
    <w:rsid w:val="007D2221"/>
    <w:rsid w:val="00806424"/>
    <w:rsid w:val="00810CEA"/>
    <w:rsid w:val="008419C9"/>
    <w:rsid w:val="008442D8"/>
    <w:rsid w:val="008621A9"/>
    <w:rsid w:val="0088104D"/>
    <w:rsid w:val="00885C0B"/>
    <w:rsid w:val="00890591"/>
    <w:rsid w:val="008D3E2D"/>
    <w:rsid w:val="00902115"/>
    <w:rsid w:val="009027F2"/>
    <w:rsid w:val="00911B8C"/>
    <w:rsid w:val="009167E2"/>
    <w:rsid w:val="009343C7"/>
    <w:rsid w:val="009532CE"/>
    <w:rsid w:val="0097124B"/>
    <w:rsid w:val="00992C31"/>
    <w:rsid w:val="00992F10"/>
    <w:rsid w:val="009A1C0A"/>
    <w:rsid w:val="009A7528"/>
    <w:rsid w:val="009D2FB5"/>
    <w:rsid w:val="009D354E"/>
    <w:rsid w:val="009D6461"/>
    <w:rsid w:val="009D6864"/>
    <w:rsid w:val="009E60B6"/>
    <w:rsid w:val="009F0A48"/>
    <w:rsid w:val="00A025E6"/>
    <w:rsid w:val="00A03B76"/>
    <w:rsid w:val="00A07445"/>
    <w:rsid w:val="00A1719E"/>
    <w:rsid w:val="00A35176"/>
    <w:rsid w:val="00A438F3"/>
    <w:rsid w:val="00A54C87"/>
    <w:rsid w:val="00A5666A"/>
    <w:rsid w:val="00A720BF"/>
    <w:rsid w:val="00A801F2"/>
    <w:rsid w:val="00A84203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115F7"/>
    <w:rsid w:val="00B20D1E"/>
    <w:rsid w:val="00B5473F"/>
    <w:rsid w:val="00B7753B"/>
    <w:rsid w:val="00B80553"/>
    <w:rsid w:val="00BA41A7"/>
    <w:rsid w:val="00BB278A"/>
    <w:rsid w:val="00BC0155"/>
    <w:rsid w:val="00BC51D0"/>
    <w:rsid w:val="00BF20CF"/>
    <w:rsid w:val="00BF7701"/>
    <w:rsid w:val="00C004E2"/>
    <w:rsid w:val="00C04236"/>
    <w:rsid w:val="00C20AE8"/>
    <w:rsid w:val="00C330DA"/>
    <w:rsid w:val="00C353DC"/>
    <w:rsid w:val="00C470D1"/>
    <w:rsid w:val="00C63987"/>
    <w:rsid w:val="00C71AA7"/>
    <w:rsid w:val="00CD3682"/>
    <w:rsid w:val="00CE33CE"/>
    <w:rsid w:val="00D03536"/>
    <w:rsid w:val="00D461EB"/>
    <w:rsid w:val="00D858F1"/>
    <w:rsid w:val="00DA1AC7"/>
    <w:rsid w:val="00DB043B"/>
    <w:rsid w:val="00DB57DF"/>
    <w:rsid w:val="00DC25EC"/>
    <w:rsid w:val="00DC5C4F"/>
    <w:rsid w:val="00DE4024"/>
    <w:rsid w:val="00DE5C4F"/>
    <w:rsid w:val="00DF4B38"/>
    <w:rsid w:val="00E603FC"/>
    <w:rsid w:val="00E6481F"/>
    <w:rsid w:val="00E8377D"/>
    <w:rsid w:val="00EA1ECD"/>
    <w:rsid w:val="00EB1F44"/>
    <w:rsid w:val="00EC5AFC"/>
    <w:rsid w:val="00ED5C35"/>
    <w:rsid w:val="00F11A76"/>
    <w:rsid w:val="00F20D81"/>
    <w:rsid w:val="00F24D8A"/>
    <w:rsid w:val="00F30547"/>
    <w:rsid w:val="00F32C2B"/>
    <w:rsid w:val="00F32F28"/>
    <w:rsid w:val="00F42C93"/>
    <w:rsid w:val="00F57B9D"/>
    <w:rsid w:val="00F7157D"/>
    <w:rsid w:val="00F742EE"/>
    <w:rsid w:val="00FA209A"/>
    <w:rsid w:val="00FA7DA6"/>
    <w:rsid w:val="00FC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FC72A-CB26-43FB-9DA0-A44C44C4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15</cp:revision>
  <cp:lastPrinted>2022-04-11T08:35:00Z</cp:lastPrinted>
  <dcterms:created xsi:type="dcterms:W3CDTF">2022-08-29T04:54:00Z</dcterms:created>
  <dcterms:modified xsi:type="dcterms:W3CDTF">2022-10-19T06:39:00Z</dcterms:modified>
</cp:coreProperties>
</file>